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Hellnäs strand</w:t>
      </w:r>
    </w:p>
    <w:p>
      <w:r>
        <w:t>1.6.2024 lauantai</w:t>
      </w:r>
    </w:p>
    <w:p>
      <w:pPr>
        <w:pStyle w:val="Heading1"/>
      </w:pPr>
      <w:r>
        <w:t>1.6.2024-31.5.2025</w:t>
      </w:r>
    </w:p>
    <w:p>
      <w:pPr>
        <w:pStyle w:val="Heading2"/>
      </w:pPr>
      <w:r>
        <w:t>16:30-23:00 PERUUTETTU!!!! KYLMÄN SÄÄN TAKIA - Koulunpäättäjäisjuhla Hellnäsin rannalla</w:t>
      </w:r>
    </w:p>
    <w:p>
      <w:r>
        <w:t>PERUUTETTU!! Koulun päättäjäiset: Back to Summer Vibes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