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Academill, Vasa</w:t>
      </w:r>
    </w:p>
    <w:p>
      <w:r>
        <w:t>25.4.2025 perjantai</w:t>
      </w:r>
    </w:p>
    <w:p>
      <w:pPr>
        <w:pStyle w:val="Heading1"/>
      </w:pPr>
      <w:r>
        <w:t>25.4.2025-27.4.2025</w:t>
      </w:r>
    </w:p>
    <w:p>
      <w:pPr>
        <w:pStyle w:val="Heading2"/>
      </w:pPr>
      <w:r>
        <w:t>09:00-16:30 Österbottens bokmässa</w:t>
      </w:r>
    </w:p>
    <w:p>
      <w:r>
        <w:t>Intressanta samtal om aktuella böcker och teman på två scener. Träffa författarna och köp böcker till mässpris!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