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18:00-20:00 XXVI KOKKOLAN TALVIHARMONIKKA - Nuorten virtuoosien irrottelu</w:t>
      </w:r>
    </w:p>
    <w:p>
      <w:r>
        <w:t>Luvassa soolo- ja kamarimusiikkiesityksiä, Junioriharmonikat, K-30 orkesteri ja Jazzcombo, Active Accordion Orchestra.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