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Kirkkopuistikko 15, Vaasa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18:00-20:00 Alman joulu</w:t>
      </w:r>
    </w:p>
    <w:p>
      <w:r>
        <w:t xml:space="preserve">Tervetuloa kaikille avoimeen kansalaisopisto Alman joulujuhlaan!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