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Munsalagården</w:t>
      </w:r>
    </w:p>
    <w:p>
      <w:r>
        <w:t>23.2.2024 perjantai</w:t>
      </w:r>
    </w:p>
    <w:p>
      <w:pPr>
        <w:pStyle w:val="Heading1"/>
      </w:pPr>
      <w:r>
        <w:t>23.2.2024 perjantai</w:t>
      </w:r>
    </w:p>
    <w:p>
      <w:pPr>
        <w:pStyle w:val="Heading2"/>
      </w:pPr>
      <w:r>
        <w:t>19:00-21:00 En kväll med Lasse Sigfridsson  Mona G</w:t>
      </w:r>
    </w:p>
    <w:p>
      <w:r>
        <w:t>Konsert med Lasse Sigfridsson &amp; Mona 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