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10:30-11:30 Intresserad av att bli stödfamilj?</w:t>
      </w:r>
    </w:p>
    <w:p>
      <w:r>
        <w:t>Handledare Monica Nyman från Österbottens välfärdsområde berättar om stödfamiljsverksamheten.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