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kommun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18:00-20:00 Glögikävely</w:t>
      </w:r>
    </w:p>
    <w:p>
      <w:r>
        <w:t>Glögikävely järjestetään samaan aikaan Maksamaassa, Oravaisissa ja Vöyrillä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