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20:00-20:00 Wasa Sångargilles Julkonsert</w:t>
      </w:r>
    </w:p>
    <w:p>
      <w:r>
        <w:t>Wasa Sångargille:n joulukonsertti vaasasopraano Kajsa Dahlbäck:in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