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18:00-20:00 Litterär vandring: I spåren efter "Den som offrar sig"</w:t>
      </w:r>
    </w:p>
    <w:p>
      <w:r>
        <w:t>Litteraturvandring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