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Årvasgården, Slagfältsvägen 20, Oravais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17:30-20:00 Leve traditionerna! Mässa för immateriellt kulturarv i Österbotten</w:t>
      </w:r>
    </w:p>
    <w:p>
      <w:r>
        <w:t>Välkommen på traditionsmässa!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