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Kållby samlingshus</w:t>
      </w:r>
    </w:p>
    <w:p>
      <w:r>
        <w:t>11.11.2023 lauantai</w:t>
      </w:r>
    </w:p>
    <w:p>
      <w:pPr>
        <w:pStyle w:val="Heading1"/>
      </w:pPr>
      <w:r>
        <w:t>11.11.2023-9.12.2023</w:t>
      </w:r>
    </w:p>
    <w:p>
      <w:pPr>
        <w:pStyle w:val="Heading2"/>
      </w:pPr>
      <w:r>
        <w:t>19:00-23:00 Öppet hus vid Kållby samlingshus för tonåringar</w:t>
      </w:r>
    </w:p>
    <w:p>
      <w:r>
        <w:t>Öppet hus för tonåringar vid Kållby samlingshus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