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Pilvilammen retkeilyalue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 xml:space="preserve">18:00-20:00 KOKO PERHEEN HÄMÄRÄHOMMIA </w:t>
      </w:r>
    </w:p>
    <w:p>
      <w:r>
        <w:t>HÄMÄRÄHOMMIA ! Nyt koko perheenvoimin pimeälle heijastinpolulle!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