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Hemslöjdsgården</w:t>
      </w:r>
    </w:p>
    <w:p>
      <w:r>
        <w:t>28.10.2023 lauantai</w:t>
      </w:r>
    </w:p>
    <w:p>
      <w:pPr>
        <w:pStyle w:val="Heading1"/>
      </w:pPr>
      <w:r>
        <w:t>28.10.2023-29.10.2023</w:t>
      </w:r>
    </w:p>
    <w:p>
      <w:pPr>
        <w:pStyle w:val="Heading2"/>
      </w:pPr>
      <w:r>
        <w:t>10:00-16:00 MODERNA JULBRODERIER</w:t>
      </w:r>
    </w:p>
    <w:p>
      <w:r>
        <w:t>Vill du med hjälp av enkla grundstygn skapa nya traditioner i form av moderna julbroderier så är denna kurs för dig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