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Rudolf Steiner -koulu, Kalajastankatu 14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11:00-15:00 Lastenjuhla</w:t>
      </w:r>
    </w:p>
    <w:p>
      <w:r>
        <w:t>Koko perheen lastentapahtuma Steiner -koululla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