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28.9.2023 torstai</w:t>
      </w:r>
    </w:p>
    <w:p>
      <w:pPr>
        <w:pStyle w:val="Heading1"/>
      </w:pPr>
      <w:r>
        <w:t>28.9.2023-30.9.2023</w:t>
      </w:r>
    </w:p>
    <w:p>
      <w:pPr>
        <w:pStyle w:val="Heading2"/>
      </w:pPr>
      <w:r>
        <w:t>09:00-16:00 Taimimyymälän sesonkityhjennys Sundilla</w:t>
      </w:r>
    </w:p>
    <w:p>
      <w:r>
        <w:t>Taimimyymälän sesonkityhjennys Sundilla Pietarsaaressa. Huipputarjouksia ja ohjelmaa Puutarhakeskuksessa to-la 28.–30.9.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