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Sandviken. Villan Kellari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 xml:space="preserve">16:00-00:00 VILLAN KELLARI - RIFFIVISA   LIVE MUSIC </w:t>
      </w:r>
    </w:p>
    <w:p>
      <w:r>
        <w:t>Riffivisa w/ Jartsa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