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Auditoriet vid Yrkesakademin på Campus Kungsgården, Kungsgårdsvägen 30A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13:00-17:00 Från residens till ruin Gamla Vasa ur ett långt historiskt perpektiv</w:t>
      </w:r>
    </w:p>
    <w:p>
      <w:r>
        <w:t>Seminarium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