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Sursik skola - Auditoriet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18:00-20:00 HÅLLBAR HJÄRNHÄLSA</w:t>
      </w:r>
    </w:p>
    <w:p>
      <w:r>
        <w:t>I motsats till våra mobiler ger hjärnan ingen information om hur laddad den är, så både laddningsbehov och laddare får v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