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12:00-14:00 Tule tapaamaan taiteilijaa: Jacob Dahlgren</w:t>
      </w:r>
    </w:p>
    <w:p>
      <w:r>
        <w:t>Viivasta tilaan-näyttelyssä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