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Sursik skola - Anderssénsalen</w:t>
      </w:r>
    </w:p>
    <w:p>
      <w:r>
        <w:t>20.1.2024 lauantai</w:t>
      </w:r>
    </w:p>
    <w:p>
      <w:pPr>
        <w:pStyle w:val="Heading1"/>
      </w:pPr>
      <w:r>
        <w:t>20.1.2024-20.4.2024</w:t>
      </w:r>
    </w:p>
    <w:p>
      <w:pPr>
        <w:pStyle w:val="Heading2"/>
      </w:pPr>
      <w:r>
        <w:t>13:00-13:45 SATUBALETTI, 5 - 7 V.</w:t>
      </w:r>
    </w:p>
    <w:p>
      <w:r>
        <w:t>För barn födda 2016-2018. Barnen lär sig grunderna i klassisk balett och nutidsdans på ett lekfullt sätt. Både pojkar oc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