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17:00-20:30 Vintersådd - Äntligen Tisdag</w:t>
      </w:r>
    </w:p>
    <w:p>
      <w:r>
        <w:t>Så blommor och grönsaker redan på vintern och vårvinter för att sprida ut odlingssysslorna över hela säsongen.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