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20.9.2023 keskiviikko</w:t>
      </w:r>
    </w:p>
    <w:p>
      <w:pPr>
        <w:pStyle w:val="Heading1"/>
      </w:pPr>
      <w:r>
        <w:t>20.9.2023-4.10.2023</w:t>
      </w:r>
    </w:p>
    <w:p>
      <w:pPr>
        <w:pStyle w:val="Heading2"/>
      </w:pPr>
      <w:r>
        <w:t>13:00-15:30 Rita figurer och scheman i Excel</w:t>
      </w:r>
    </w:p>
    <w:p>
      <w:r>
        <w:t>Excel är inte bara ett program för beräkningar och diagram, utan du kan även dra nytta av de olika ritfunktionerna som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