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Mediasal</w:t>
      </w:r>
    </w:p>
    <w:p>
      <w:r>
        <w:t>23.10.2023 maanantai</w:t>
      </w:r>
    </w:p>
    <w:p>
      <w:pPr>
        <w:pStyle w:val="Heading1"/>
      </w:pPr>
      <w:r>
        <w:t>23.10.2023-30.10.2023</w:t>
      </w:r>
    </w:p>
    <w:p>
      <w:pPr>
        <w:pStyle w:val="Heading2"/>
      </w:pPr>
      <w:r>
        <w:t xml:space="preserve">18:00-20:30 Noter  sångtexter på iPad </w:t>
      </w:r>
    </w:p>
    <w:p>
      <w:r>
        <w:t>ForScore är en app för att läsa och organisera PDF-noter på din iPad eller iPhone.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