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19:00-20:30 Riksteatern: Tre Rum Kolme Huonetta – kopia – kopia – kopia – kopia</w:t>
      </w:r>
    </w:p>
    <w:p>
      <w:r>
        <w:t>Riksteatern: Tre Rum (Kolme Huonetta) – kopia – kopia – kopia – kopia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