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16.7.2023 sunnuntai</w:t>
      </w:r>
    </w:p>
    <w:p>
      <w:pPr>
        <w:pStyle w:val="Heading1"/>
      </w:pPr>
      <w:r>
        <w:t>16.7.2023-22.7.2023</w:t>
      </w:r>
    </w:p>
    <w:p>
      <w:pPr>
        <w:pStyle w:val="Heading2"/>
      </w:pPr>
      <w:r>
        <w:t>16:00-19:00 HALÅÅ  HALOOO</w:t>
      </w:r>
    </w:p>
    <w:p>
      <w:r>
        <w:t>HALÅÅ &amp; HALOOO  i samproduktion mellan/yhteistyössä: Teater Jacob r.f. och Pietarsaaren Näyttämö r.y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