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yliopisto, Fabriikki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18:00-20:00 Koiran käyttäytyminen  persoonallisuus – geenien ja ympäristön vaikutus</w:t>
      </w:r>
    </w:p>
    <w:p>
      <w:r>
        <w:t>TV:stä tutun luennoitsijan luento kaikille koiranomistajille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