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12:00-12:45 Vapaudenpatsas 85-vuotta</w:t>
      </w:r>
    </w:p>
    <w:p>
      <w:r>
        <w:t>Vapaudenpatsas 85-vuotta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