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</w:t>
      </w:r>
    </w:p>
    <w:p>
      <w:r>
        <w:t>3.7.2023 maanantai</w:t>
      </w:r>
    </w:p>
    <w:p>
      <w:pPr>
        <w:pStyle w:val="Heading1"/>
      </w:pPr>
      <w:r>
        <w:t>3.7.2023 maanantai</w:t>
      </w:r>
    </w:p>
    <w:p>
      <w:pPr>
        <w:pStyle w:val="Heading2"/>
      </w:pPr>
      <w:r>
        <w:t>18:00-20:00 Kom med på seglats i ord och bild med Ann-Charlott Granberg och Joakim Norrgård!</w:t>
      </w:r>
    </w:p>
    <w:p>
      <w:r>
        <w:t>Välkommen till Vörå huvudbibliotek och ta del av Ann-Charlotts och Joakims segelresa från Vasa till Panama.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