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 City Library</w:t>
      </w:r>
    </w:p>
    <w:p>
      <w:r>
        <w:t>15.6.2023 torstai</w:t>
      </w:r>
    </w:p>
    <w:p>
      <w:pPr>
        <w:pStyle w:val="Heading1"/>
      </w:pPr>
      <w:r>
        <w:t>15.6.2023-30.6.2023</w:t>
      </w:r>
    </w:p>
    <w:p>
      <w:pPr>
        <w:pStyle w:val="Heading2"/>
      </w:pPr>
      <w:r>
        <w:t>17:00-13:00 PAPERTOPIA</w:t>
      </w:r>
    </w:p>
    <w:p>
      <w:r>
        <w:t>Exhibition ~ Artist Talks ~ Papermaking Workshops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