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10:00-12:00 Vapputori</w:t>
      </w:r>
    </w:p>
    <w:p>
      <w:r>
        <w:t>Vaasan perinteinen Vapputori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