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11:00-00:00 Vargbergets nationella jaktstart</w:t>
      </w:r>
    </w:p>
    <w:p>
      <w:r>
        <w:t>Vargbergets nationella jaktstart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