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15:00-00:00 Tomi Paldanius - CLASSIC HITS FINGERSTYLE GUITAR KIERTUE</w:t>
      </w:r>
    </w:p>
    <w:p>
      <w:r>
        <w:t>Tomi Paldanius soittaa tunnettujen kappaleiden melodiat, soinnut, bassolinjat ja jopa kitarasoolot samanaikaisesti.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