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9:30-00:00 Kuoleman Klubi</w:t>
      </w:r>
    </w:p>
    <w:p>
      <w:r>
        <w:t>Kuoleman Klub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