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28.11.2018 keskiviikko</w:t>
      </w:r>
    </w:p>
    <w:p>
      <w:pPr>
        <w:pStyle w:val="Heading1"/>
      </w:pPr>
      <w:r>
        <w:t>28.11.2018-29.11.2018</w:t>
      </w:r>
    </w:p>
    <w:p>
      <w:pPr>
        <w:pStyle w:val="Heading2"/>
      </w:pPr>
      <w:r>
        <w:t>19:00-00:00 Kirjailijailta kirjastossa: Rädslans många ansikten</w:t>
      </w:r>
    </w:p>
    <w:p>
      <w:r>
        <w:t>Osallistujat: Ann-Helen Attianese, Christel Sundqvist, Jolin Slotte &amp; Pauliina Pesonen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