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18:00-00:00 Stjärnfall på Burnis</w:t>
      </w:r>
    </w:p>
    <w:p>
      <w:r>
        <w:t>Teatershow med sång, musik, dans och sketcher.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