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19:00-00:00 Kutimet ja kirjat</w:t>
      </w:r>
    </w:p>
    <w:p>
      <w:r>
        <w:t>Kutimet ja kirj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