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Helsinge kyrka S:t Lars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13:00-13:45 Lounaskonsertti: Cembalomusiikkia 1700-luvulta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