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17:30-19:30  Infotillfälle om Allmänna språkexamen i svenska (YKI-test)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