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Sveaborg, Helsinfors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 xml:space="preserve">12:00-13:30 Ävnetyrstur Dolda kammrens hemlinghet 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