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15:00-15:45 En guidad visning i De unga 2026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