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Hemvrån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16:00-18:30 Helsingforsmarthas sommarmingel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