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</w:t>
      </w:r>
    </w:p>
    <w:p>
      <w:r>
        <w:t>17.8.2026 maanantai</w:t>
      </w:r>
    </w:p>
    <w:p>
      <w:pPr>
        <w:pStyle w:val="Heading1"/>
      </w:pPr>
      <w:r>
        <w:t>17.8.2026-23.8.2026</w:t>
      </w:r>
    </w:p>
    <w:p>
      <w:pPr>
        <w:pStyle w:val="Heading2"/>
      </w:pPr>
      <w:r>
        <w:t>00:01-23:59 🏳️‍⚧️ Raseborg Pride X Raasepori Pride 🏳️‍🌈</w:t>
      </w:r>
    </w:p>
    <w:p>
      <w:r>
        <w:t>Tervetuloa Raasepori Pride X:ään – Raasepori Priden 10-vuotisjuhliin!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