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13:00-14:00 Artist Talk: Rakel Andrésdóttir (ISL)</w:t>
      </w:r>
    </w:p>
    <w:p>
      <w:r>
        <w:t>Tervetuloa taiteilija Rakel Andrésdóttirin (ISL) Artist Talkiin, jossa hän esittelee uusia töitään ja kertoo taiteellisista työtavoistaan Residenssi B28:ssa.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