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15:00-16:00 Open Studio: Tianjun Li (CN/FI)</w:t>
      </w:r>
    </w:p>
    <w:p>
      <w:r>
        <w:t>Tervetuloa Tianjun Lin (CN/FI) Open Studio -tapahtumaan, jossa taiteilija esittelee viimeisintä teostaan ja jakaa kokemuksiaan Residenssi B28:sta. Vapaa pääsy.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