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-huset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9:00-21:30 Jo, det gällde annonsen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