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KokoTeatteri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19:00-21:00 Tanssiteatteri Tsuumin ja KokoTeatterin tanssin päivän juhla</w:t>
      </w:r>
    </w:p>
    <w:p>
      <w:r>
        <w:t xml:space="preserve"> </w:t>
      </w:r>
    </w:p>
    <w:p>
      <w:r>
        <w:t>36,50 €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