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19:03-19:03 Heidi Kilpeläinen: Mikrokosmos</w:t>
      </w:r>
    </w:p>
    <w:p>
      <w:r>
        <w:t xml:space="preserve">Heidi Kilpeläinen: Mikrokosmos - Vesiväriteoksia sekä Metanoia video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