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15:00-16:00 Dolly Style</w:t>
      </w:r>
    </w:p>
    <w:p>
      <w:r>
        <w:t xml:space="preserve"> </w:t>
      </w:r>
    </w:p>
    <w:p>
      <w:r>
        <w:t>29,90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