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Scen Konepaja</w:t>
      </w:r>
    </w:p>
    <w:p>
      <w:r>
        <w:t>17.1.2026 lauantai</w:t>
      </w:r>
    </w:p>
    <w:p>
      <w:pPr>
        <w:pStyle w:val="Heading1"/>
      </w:pPr>
      <w:r>
        <w:t>17.1.2026-19.5.2026</w:t>
      </w:r>
    </w:p>
    <w:p>
      <w:pPr>
        <w:pStyle w:val="Heading2"/>
      </w:pPr>
      <w:r>
        <w:t>16:00-20:00 SIRIUS TEATERN: ren_essens</w:t>
      </w:r>
    </w:p>
    <w:p>
      <w:r>
        <w:t xml:space="preserve"> ren_essens on uusi näyttämöteos, joka tutkii välttämättömiä ja usein tuskallisia sisäisiä ja ulkoisia muodonmuutoksia, jotka muovaavat identiteettiämme.</w:t>
      </w:r>
    </w:p>
    <w:p>
      <w:r>
        <w:t>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