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30-18:00 Bokcir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